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E9ECA" w14:textId="77777777" w:rsidR="00E61546" w:rsidRPr="00225643" w:rsidRDefault="00C445B3" w:rsidP="00E61546">
      <w:pPr>
        <w:pStyle w:val="Default"/>
        <w:jc w:val="center"/>
        <w:rPr>
          <w:b/>
          <w:sz w:val="22"/>
          <w:szCs w:val="22"/>
        </w:rPr>
      </w:pPr>
      <w:r w:rsidRPr="00225643">
        <w:rPr>
          <w:b/>
          <w:sz w:val="22"/>
          <w:szCs w:val="22"/>
        </w:rPr>
        <w:t>ТЕХНИЧЕСКОЕ ЗАДАНИЕ</w:t>
      </w:r>
    </w:p>
    <w:p w14:paraId="245E7B8F" w14:textId="77777777" w:rsidR="00E61546" w:rsidRPr="00225643" w:rsidRDefault="00E61546" w:rsidP="00E61546">
      <w:pPr>
        <w:pStyle w:val="Default"/>
        <w:jc w:val="center"/>
        <w:rPr>
          <w:sz w:val="22"/>
          <w:szCs w:val="22"/>
        </w:rPr>
      </w:pPr>
      <w:r w:rsidRPr="00225643">
        <w:rPr>
          <w:sz w:val="22"/>
          <w:szCs w:val="22"/>
        </w:rPr>
        <w:t xml:space="preserve"> на оказание услуг </w:t>
      </w:r>
    </w:p>
    <w:p w14:paraId="57B6DE10" w14:textId="77777777" w:rsidR="00E61546" w:rsidRPr="00225643" w:rsidRDefault="00E61546" w:rsidP="00E61546">
      <w:pPr>
        <w:pStyle w:val="Default"/>
        <w:jc w:val="center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E61546" w:rsidRPr="00225643" w14:paraId="1DAC7AA3" w14:textId="77777777" w:rsidTr="00C30F0D">
        <w:trPr>
          <w:trHeight w:val="252"/>
        </w:trPr>
        <w:tc>
          <w:tcPr>
            <w:tcW w:w="3652" w:type="dxa"/>
          </w:tcPr>
          <w:p w14:paraId="1D71DFBC" w14:textId="77777777" w:rsidR="00E61546" w:rsidRPr="00225643" w:rsidRDefault="00E61546" w:rsidP="005D3EF6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>Предмет закупки</w:t>
            </w:r>
          </w:p>
        </w:tc>
        <w:tc>
          <w:tcPr>
            <w:tcW w:w="6095" w:type="dxa"/>
          </w:tcPr>
          <w:p w14:paraId="34A0F38F" w14:textId="3319F043" w:rsidR="00E61546" w:rsidRPr="00442AF1" w:rsidRDefault="00932D23" w:rsidP="00932D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2AF1">
              <w:rPr>
                <w:rFonts w:ascii="Times New Roman" w:hAnsi="Times New Roman"/>
              </w:rPr>
              <w:t xml:space="preserve">Оказание </w:t>
            </w:r>
            <w:r w:rsidR="00D44102" w:rsidRPr="00442AF1">
              <w:rPr>
                <w:rFonts w:ascii="Times New Roman" w:hAnsi="Times New Roman" w:cs="Times New Roman"/>
              </w:rPr>
              <w:t xml:space="preserve">услуг </w:t>
            </w:r>
            <w:r w:rsidR="00746D0D" w:rsidRPr="00746D0D">
              <w:rPr>
                <w:rFonts w:ascii="Times New Roman" w:hAnsi="Times New Roman" w:cs="Times New Roman"/>
              </w:rPr>
              <w:t xml:space="preserve">по застройке и сопровождению индивидуального стенда в целях организации участия субъекта малого и среднего предпринимательства Тамбовской области – </w:t>
            </w:r>
            <w:r w:rsidR="006112DD">
              <w:rPr>
                <w:rFonts w:ascii="Times New Roman" w:hAnsi="Times New Roman" w:cs="Times New Roman"/>
              </w:rPr>
              <w:t>Индивидуальный предприниматель Кувшинов Роман Борисович</w:t>
            </w:r>
            <w:r w:rsidR="00746D0D" w:rsidRPr="00746D0D">
              <w:rPr>
                <w:rFonts w:ascii="Times New Roman" w:hAnsi="Times New Roman" w:cs="Times New Roman"/>
              </w:rPr>
              <w:t xml:space="preserve"> ИНН </w:t>
            </w:r>
            <w:r w:rsidR="006112DD">
              <w:rPr>
                <w:rFonts w:ascii="Times New Roman" w:hAnsi="Times New Roman" w:cs="Times New Roman"/>
              </w:rPr>
              <w:t xml:space="preserve">682700176716 </w:t>
            </w:r>
            <w:r w:rsidR="00746D0D" w:rsidRPr="00746D0D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="00746D0D" w:rsidRPr="00746D0D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="00746D0D" w:rsidRPr="00746D0D">
              <w:rPr>
                <w:rFonts w:ascii="Times New Roman" w:hAnsi="Times New Roman" w:cs="Times New Roman"/>
              </w:rPr>
              <w:t xml:space="preserve">-ярмарочном мероприятии </w:t>
            </w:r>
            <w:r w:rsidR="00973F09">
              <w:rPr>
                <w:rFonts w:ascii="Times New Roman" w:hAnsi="Times New Roman" w:cs="Times New Roman"/>
              </w:rPr>
              <w:t>«</w:t>
            </w:r>
            <w:r w:rsidR="006112DD">
              <w:rPr>
                <w:rFonts w:ascii="Times New Roman" w:hAnsi="Times New Roman" w:cs="Times New Roman"/>
                <w:lang w:val="en-US"/>
              </w:rPr>
              <w:t>Chapeau</w:t>
            </w:r>
            <w:r w:rsidR="006112DD" w:rsidRPr="006112DD">
              <w:rPr>
                <w:rFonts w:ascii="Times New Roman" w:hAnsi="Times New Roman" w:cs="Times New Roman"/>
              </w:rPr>
              <w:t>-2021</w:t>
            </w:r>
            <w:r w:rsidR="00973F09">
              <w:rPr>
                <w:rFonts w:ascii="Times New Roman" w:hAnsi="Times New Roman" w:cs="Times New Roman"/>
              </w:rPr>
              <w:t>»</w:t>
            </w:r>
            <w:r w:rsidR="00746D0D" w:rsidRPr="00746D0D">
              <w:rPr>
                <w:rFonts w:ascii="Times New Roman" w:hAnsi="Times New Roman" w:cs="Times New Roman"/>
              </w:rPr>
              <w:t xml:space="preserve">, в период с </w:t>
            </w:r>
            <w:r w:rsidR="006112DD" w:rsidRPr="006112DD">
              <w:rPr>
                <w:rFonts w:ascii="Times New Roman" w:hAnsi="Times New Roman" w:cs="Times New Roman"/>
              </w:rPr>
              <w:t>17</w:t>
            </w:r>
            <w:r w:rsidR="00746D0D" w:rsidRPr="00746D0D">
              <w:rPr>
                <w:rFonts w:ascii="Times New Roman" w:hAnsi="Times New Roman" w:cs="Times New Roman"/>
              </w:rPr>
              <w:t>.0</w:t>
            </w:r>
            <w:r w:rsidR="006112DD" w:rsidRPr="006112DD">
              <w:rPr>
                <w:rFonts w:ascii="Times New Roman" w:hAnsi="Times New Roman" w:cs="Times New Roman"/>
              </w:rPr>
              <w:t>8</w:t>
            </w:r>
            <w:r w:rsidR="00746D0D" w:rsidRPr="00746D0D">
              <w:rPr>
                <w:rFonts w:ascii="Times New Roman" w:hAnsi="Times New Roman" w:cs="Times New Roman"/>
              </w:rPr>
              <w:t xml:space="preserve">.2021 </w:t>
            </w:r>
            <w:r w:rsidR="006530F1">
              <w:rPr>
                <w:rFonts w:ascii="Times New Roman" w:hAnsi="Times New Roman" w:cs="Times New Roman"/>
              </w:rPr>
              <w:t xml:space="preserve">г. </w:t>
            </w:r>
            <w:r w:rsidR="00746D0D" w:rsidRPr="00746D0D">
              <w:rPr>
                <w:rFonts w:ascii="Times New Roman" w:hAnsi="Times New Roman" w:cs="Times New Roman"/>
              </w:rPr>
              <w:t xml:space="preserve">по </w:t>
            </w:r>
            <w:r w:rsidR="006112DD" w:rsidRPr="006112DD">
              <w:rPr>
                <w:rFonts w:ascii="Times New Roman" w:hAnsi="Times New Roman" w:cs="Times New Roman"/>
              </w:rPr>
              <w:t>19</w:t>
            </w:r>
            <w:r w:rsidR="00746D0D" w:rsidRPr="00746D0D">
              <w:rPr>
                <w:rFonts w:ascii="Times New Roman" w:hAnsi="Times New Roman" w:cs="Times New Roman"/>
              </w:rPr>
              <w:t>.0</w:t>
            </w:r>
            <w:r w:rsidR="006112DD" w:rsidRPr="006112DD">
              <w:rPr>
                <w:rFonts w:ascii="Times New Roman" w:hAnsi="Times New Roman" w:cs="Times New Roman"/>
              </w:rPr>
              <w:t>8</w:t>
            </w:r>
            <w:r w:rsidR="00746D0D" w:rsidRPr="00746D0D">
              <w:rPr>
                <w:rFonts w:ascii="Times New Roman" w:hAnsi="Times New Roman" w:cs="Times New Roman"/>
              </w:rPr>
              <w:t xml:space="preserve">.2021 г. </w:t>
            </w:r>
            <w:r w:rsidR="00746D0D" w:rsidRPr="00EE3B84">
              <w:rPr>
                <w:rFonts w:ascii="Times New Roman" w:hAnsi="Times New Roman" w:cs="Times New Roman"/>
              </w:rPr>
              <w:t xml:space="preserve">по адресу: </w:t>
            </w:r>
            <w:r w:rsidR="00973F09" w:rsidRPr="00EE3B84">
              <w:rPr>
                <w:rFonts w:ascii="Times New Roman" w:hAnsi="Times New Roman" w:cs="Times New Roman"/>
              </w:rPr>
              <w:t>12</w:t>
            </w:r>
            <w:r w:rsidR="00EE3B84" w:rsidRPr="00EE3B84">
              <w:rPr>
                <w:rFonts w:ascii="Times New Roman" w:hAnsi="Times New Roman" w:cs="Times New Roman"/>
              </w:rPr>
              <w:t>5009</w:t>
            </w:r>
            <w:r w:rsidR="00746D0D" w:rsidRPr="00EE3B84">
              <w:rPr>
                <w:rFonts w:ascii="Times New Roman" w:hAnsi="Times New Roman" w:cs="Times New Roman"/>
              </w:rPr>
              <w:t xml:space="preserve">, </w:t>
            </w:r>
            <w:r w:rsidR="00973F09" w:rsidRPr="00EE3B84">
              <w:rPr>
                <w:rFonts w:ascii="Times New Roman" w:hAnsi="Times New Roman" w:cs="Times New Roman"/>
              </w:rPr>
              <w:t>г. Москва</w:t>
            </w:r>
            <w:r w:rsidR="00746D0D" w:rsidRPr="00EE3B84">
              <w:rPr>
                <w:rFonts w:ascii="Times New Roman" w:hAnsi="Times New Roman" w:cs="Times New Roman"/>
              </w:rPr>
              <w:t xml:space="preserve">, </w:t>
            </w:r>
            <w:r w:rsidR="00EE3B84" w:rsidRPr="00EE3B84">
              <w:rPr>
                <w:rFonts w:ascii="Times New Roman" w:hAnsi="Times New Roman" w:cs="Times New Roman"/>
              </w:rPr>
              <w:t>ул. Манежная площадь, д. 1, МВО «МАНЕЖ» (д</w:t>
            </w:r>
            <w:r w:rsidRPr="00EE3B84">
              <w:rPr>
                <w:rFonts w:ascii="Times New Roman" w:hAnsi="Times New Roman" w:cs="Times New Roman"/>
              </w:rPr>
              <w:t>алее – Услуги)</w:t>
            </w:r>
            <w:r w:rsidRPr="00442A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1546" w:rsidRPr="00225643" w14:paraId="6B678F00" w14:textId="77777777" w:rsidTr="00C30F0D">
        <w:trPr>
          <w:trHeight w:val="109"/>
        </w:trPr>
        <w:tc>
          <w:tcPr>
            <w:tcW w:w="3652" w:type="dxa"/>
          </w:tcPr>
          <w:p w14:paraId="7CE96FD7" w14:textId="77777777" w:rsidR="00E61546" w:rsidRPr="00225643" w:rsidRDefault="00E61546" w:rsidP="005D3EF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25643">
              <w:rPr>
                <w:color w:val="000000" w:themeColor="text1"/>
                <w:sz w:val="22"/>
                <w:szCs w:val="22"/>
              </w:rPr>
              <w:t xml:space="preserve">Начальная максимальная цена </w:t>
            </w:r>
          </w:p>
        </w:tc>
        <w:tc>
          <w:tcPr>
            <w:tcW w:w="6095" w:type="dxa"/>
          </w:tcPr>
          <w:p w14:paraId="227486E4" w14:textId="4178595E" w:rsidR="00E61546" w:rsidRPr="00DB328E" w:rsidRDefault="00CA7E2D" w:rsidP="008728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B328E">
              <w:rPr>
                <w:sz w:val="22"/>
                <w:szCs w:val="22"/>
              </w:rPr>
              <w:t>565 0</w:t>
            </w:r>
            <w:r w:rsidR="00973F09" w:rsidRPr="00DB328E">
              <w:rPr>
                <w:sz w:val="22"/>
                <w:szCs w:val="22"/>
              </w:rPr>
              <w:t>00</w:t>
            </w:r>
            <w:r w:rsidR="00746D0D" w:rsidRPr="00DB328E">
              <w:rPr>
                <w:sz w:val="22"/>
                <w:szCs w:val="22"/>
              </w:rPr>
              <w:t xml:space="preserve"> (</w:t>
            </w:r>
            <w:r w:rsidRPr="00DB328E">
              <w:rPr>
                <w:sz w:val="22"/>
                <w:szCs w:val="22"/>
              </w:rPr>
              <w:t>пятьсот шестьдесят пять</w:t>
            </w:r>
            <w:r w:rsidR="007354BD" w:rsidRPr="00DB328E">
              <w:rPr>
                <w:sz w:val="22"/>
                <w:szCs w:val="22"/>
              </w:rPr>
              <w:t xml:space="preserve"> тысяч</w:t>
            </w:r>
            <w:r w:rsidR="00746D0D" w:rsidRPr="00DB328E">
              <w:rPr>
                <w:sz w:val="22"/>
                <w:szCs w:val="22"/>
              </w:rPr>
              <w:t>)</w:t>
            </w:r>
            <w:r w:rsidR="007354BD" w:rsidRPr="00DB328E">
              <w:rPr>
                <w:sz w:val="22"/>
                <w:szCs w:val="22"/>
              </w:rPr>
              <w:t xml:space="preserve"> </w:t>
            </w:r>
            <w:r w:rsidR="00746D0D" w:rsidRPr="00DB328E">
              <w:rPr>
                <w:sz w:val="22"/>
                <w:szCs w:val="22"/>
              </w:rPr>
              <w:t>рубл</w:t>
            </w:r>
            <w:r w:rsidR="00973F09" w:rsidRPr="00DB328E">
              <w:rPr>
                <w:sz w:val="22"/>
                <w:szCs w:val="22"/>
              </w:rPr>
              <w:t>ей</w:t>
            </w:r>
            <w:r w:rsidR="00746D0D" w:rsidRPr="00DB328E">
              <w:rPr>
                <w:sz w:val="22"/>
                <w:szCs w:val="22"/>
              </w:rPr>
              <w:t xml:space="preserve"> РФ</w:t>
            </w:r>
          </w:p>
        </w:tc>
      </w:tr>
      <w:tr w:rsidR="00E61546" w:rsidRPr="00225643" w14:paraId="17DAF03E" w14:textId="77777777" w:rsidTr="00C30F0D">
        <w:trPr>
          <w:trHeight w:val="237"/>
        </w:trPr>
        <w:tc>
          <w:tcPr>
            <w:tcW w:w="3652" w:type="dxa"/>
          </w:tcPr>
          <w:p w14:paraId="7EE5D959" w14:textId="77777777" w:rsidR="00E61546" w:rsidRPr="00225643" w:rsidRDefault="00E61546" w:rsidP="005D3EF6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Порядок расчетов </w:t>
            </w:r>
          </w:p>
        </w:tc>
        <w:tc>
          <w:tcPr>
            <w:tcW w:w="6095" w:type="dxa"/>
          </w:tcPr>
          <w:p w14:paraId="52D03054" w14:textId="77777777" w:rsidR="00E61546" w:rsidRPr="00442AF1" w:rsidRDefault="00E61546" w:rsidP="005D3EF6">
            <w:pPr>
              <w:pStyle w:val="Default"/>
              <w:rPr>
                <w:sz w:val="22"/>
                <w:szCs w:val="22"/>
              </w:rPr>
            </w:pPr>
            <w:r w:rsidRPr="00442AF1">
              <w:rPr>
                <w:sz w:val="22"/>
                <w:szCs w:val="22"/>
              </w:rPr>
              <w:t>В соответствии с проектом договора</w:t>
            </w:r>
          </w:p>
        </w:tc>
      </w:tr>
      <w:tr w:rsidR="00E61546" w:rsidRPr="00225643" w14:paraId="36EE205D" w14:textId="77777777" w:rsidTr="00C30F0D">
        <w:trPr>
          <w:trHeight w:val="247"/>
        </w:trPr>
        <w:tc>
          <w:tcPr>
            <w:tcW w:w="3652" w:type="dxa"/>
          </w:tcPr>
          <w:p w14:paraId="453F3950" w14:textId="77777777" w:rsidR="00E61546" w:rsidRPr="00225643" w:rsidRDefault="00E61546" w:rsidP="00C445B3">
            <w:pPr>
              <w:pStyle w:val="Default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Срок оказания услуг </w:t>
            </w:r>
          </w:p>
        </w:tc>
        <w:tc>
          <w:tcPr>
            <w:tcW w:w="6095" w:type="dxa"/>
          </w:tcPr>
          <w:p w14:paraId="25869425" w14:textId="6993140E" w:rsidR="00E61546" w:rsidRPr="00442AF1" w:rsidRDefault="00746D0D" w:rsidP="00932D23">
            <w:pPr>
              <w:pStyle w:val="Default"/>
              <w:rPr>
                <w:sz w:val="22"/>
                <w:szCs w:val="22"/>
              </w:rPr>
            </w:pPr>
            <w:r w:rsidRPr="00746D0D">
              <w:rPr>
                <w:sz w:val="22"/>
                <w:szCs w:val="22"/>
              </w:rPr>
              <w:t xml:space="preserve">до </w:t>
            </w:r>
            <w:r w:rsidR="006112DD">
              <w:rPr>
                <w:sz w:val="22"/>
                <w:szCs w:val="22"/>
                <w:lang w:val="en-US"/>
              </w:rPr>
              <w:t>19</w:t>
            </w:r>
            <w:r w:rsidR="00F771DC">
              <w:rPr>
                <w:sz w:val="22"/>
                <w:szCs w:val="22"/>
              </w:rPr>
              <w:t>.0</w:t>
            </w:r>
            <w:r w:rsidR="006112DD">
              <w:rPr>
                <w:sz w:val="22"/>
                <w:szCs w:val="22"/>
                <w:lang w:val="en-US"/>
              </w:rPr>
              <w:t>8</w:t>
            </w:r>
            <w:r w:rsidR="00F771DC">
              <w:rPr>
                <w:sz w:val="22"/>
                <w:szCs w:val="22"/>
              </w:rPr>
              <w:t>.2021 г.</w:t>
            </w:r>
          </w:p>
        </w:tc>
      </w:tr>
      <w:tr w:rsidR="00E61546" w:rsidRPr="00225643" w14:paraId="3D49E56B" w14:textId="77777777" w:rsidTr="005D3EF6">
        <w:trPr>
          <w:trHeight w:val="704"/>
        </w:trPr>
        <w:tc>
          <w:tcPr>
            <w:tcW w:w="9747" w:type="dxa"/>
            <w:gridSpan w:val="2"/>
          </w:tcPr>
          <w:p w14:paraId="685C7037" w14:textId="77777777" w:rsidR="00E61546" w:rsidRPr="00225643" w:rsidRDefault="00E61546" w:rsidP="00C445B3">
            <w:pPr>
              <w:pStyle w:val="Default"/>
              <w:jc w:val="center"/>
              <w:rPr>
                <w:sz w:val="22"/>
                <w:szCs w:val="22"/>
              </w:rPr>
            </w:pPr>
            <w:r w:rsidRPr="00225643">
              <w:rPr>
                <w:sz w:val="22"/>
                <w:szCs w:val="22"/>
              </w:rPr>
              <w:t xml:space="preserve">Существенные требования к оказываемым </w:t>
            </w:r>
            <w:r w:rsidR="00C445B3" w:rsidRPr="00225643">
              <w:rPr>
                <w:sz w:val="22"/>
                <w:szCs w:val="22"/>
              </w:rPr>
              <w:t xml:space="preserve">услугам </w:t>
            </w:r>
            <w:r w:rsidRPr="00225643">
              <w:rPr>
                <w:sz w:val="22"/>
                <w:szCs w:val="22"/>
              </w:rPr>
              <w:t xml:space="preserve">(требования к порядку </w:t>
            </w:r>
            <w:r w:rsidR="00C445B3" w:rsidRPr="00225643">
              <w:rPr>
                <w:sz w:val="22"/>
                <w:szCs w:val="22"/>
              </w:rPr>
              <w:t xml:space="preserve">оказания услуг, </w:t>
            </w:r>
            <w:r w:rsidRPr="00225643">
              <w:rPr>
                <w:sz w:val="22"/>
                <w:szCs w:val="22"/>
              </w:rPr>
              <w:t>качественным характеристикам услуг, штатному составу Исполнителя / отчетной документации / иным обязательствам Исполнителя)</w:t>
            </w:r>
          </w:p>
        </w:tc>
      </w:tr>
      <w:tr w:rsidR="00E61546" w:rsidRPr="00B53B27" w14:paraId="28280504" w14:textId="77777777" w:rsidTr="005D3EF6">
        <w:trPr>
          <w:trHeight w:val="1002"/>
        </w:trPr>
        <w:tc>
          <w:tcPr>
            <w:tcW w:w="9747" w:type="dxa"/>
            <w:gridSpan w:val="2"/>
          </w:tcPr>
          <w:p w14:paraId="56F301E0" w14:textId="77777777" w:rsidR="00E61546" w:rsidRPr="00B53B27" w:rsidRDefault="00E61546" w:rsidP="005D3EF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53B27">
              <w:rPr>
                <w:b/>
                <w:sz w:val="22"/>
                <w:szCs w:val="22"/>
              </w:rPr>
              <w:t xml:space="preserve">1. Настоящим Техническим заданием (далее – «ТЗ») предъявляются следующие требования </w:t>
            </w:r>
            <w:proofErr w:type="gramStart"/>
            <w:r w:rsidRPr="00B53B27">
              <w:rPr>
                <w:b/>
                <w:sz w:val="22"/>
                <w:szCs w:val="22"/>
              </w:rPr>
              <w:t>к  оказываемым</w:t>
            </w:r>
            <w:proofErr w:type="gramEnd"/>
            <w:r w:rsidRPr="00B53B27">
              <w:rPr>
                <w:b/>
                <w:sz w:val="22"/>
                <w:szCs w:val="22"/>
              </w:rPr>
              <w:t xml:space="preserve"> услугам (треб</w:t>
            </w:r>
            <w:r w:rsidR="00C445B3" w:rsidRPr="00B53B27">
              <w:rPr>
                <w:b/>
                <w:sz w:val="22"/>
                <w:szCs w:val="22"/>
              </w:rPr>
              <w:t>ования к порядку оказания услуг,</w:t>
            </w:r>
            <w:r w:rsidRPr="00B53B27">
              <w:rPr>
                <w:b/>
                <w:sz w:val="22"/>
                <w:szCs w:val="22"/>
              </w:rPr>
              <w:t xml:space="preserve"> качественным характеристикам услуг, штатному составу Исполнителя / отчетной документации / иным обязательствам Исполнителя):</w:t>
            </w:r>
          </w:p>
          <w:p w14:paraId="439BDD92" w14:textId="77777777" w:rsidR="00E61546" w:rsidRPr="00B53B27" w:rsidRDefault="00E706F2" w:rsidP="005D3EF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1.1. </w:t>
            </w:r>
            <w:r w:rsidR="00E61546" w:rsidRPr="00B53B27">
              <w:rPr>
                <w:sz w:val="22"/>
                <w:szCs w:val="22"/>
              </w:rPr>
              <w:t xml:space="preserve">Исполнитель обязан оказать услуги, предусмотренные настоящим </w:t>
            </w:r>
            <w:r w:rsidR="001565CC" w:rsidRPr="00B53B27">
              <w:rPr>
                <w:sz w:val="22"/>
                <w:szCs w:val="22"/>
              </w:rPr>
              <w:t>Т</w:t>
            </w:r>
            <w:r w:rsidR="00E61546" w:rsidRPr="00B53B27">
              <w:rPr>
                <w:sz w:val="22"/>
                <w:szCs w:val="22"/>
              </w:rPr>
              <w:t>ехническим заданием в соответствии условиями проекта договора.</w:t>
            </w:r>
          </w:p>
          <w:p w14:paraId="4D8FF2CB" w14:textId="77777777" w:rsidR="00E61546" w:rsidRPr="00B53B27" w:rsidRDefault="00E706F2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1.2. </w:t>
            </w:r>
            <w:r w:rsidR="00E61546" w:rsidRPr="00B53B27">
              <w:rPr>
                <w:sz w:val="22"/>
                <w:szCs w:val="22"/>
              </w:rPr>
              <w:t xml:space="preserve">Исполнитель обязан </w:t>
            </w:r>
            <w:proofErr w:type="gramStart"/>
            <w:r w:rsidR="00E61546" w:rsidRPr="00B53B27">
              <w:rPr>
                <w:sz w:val="22"/>
                <w:szCs w:val="22"/>
              </w:rPr>
              <w:t>подать  предложение</w:t>
            </w:r>
            <w:proofErr w:type="gramEnd"/>
            <w:r w:rsidR="00E61546" w:rsidRPr="00B53B27">
              <w:rPr>
                <w:sz w:val="22"/>
                <w:szCs w:val="22"/>
              </w:rPr>
              <w:t xml:space="preserve"> (заявку-анкету и коммерческое предложение) на организацию и проведение комплекса мероприятий, предусмотренного предметом закупки.</w:t>
            </w:r>
          </w:p>
          <w:p w14:paraId="26623DE6" w14:textId="77777777" w:rsidR="00E706F2" w:rsidRPr="00577BC2" w:rsidRDefault="00E706F2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1.</w:t>
            </w:r>
            <w:r w:rsidR="00932D23" w:rsidRPr="00B53B27">
              <w:rPr>
                <w:sz w:val="22"/>
                <w:szCs w:val="22"/>
              </w:rPr>
              <w:t>3</w:t>
            </w:r>
            <w:r w:rsidRPr="00B53B27">
              <w:rPr>
                <w:sz w:val="22"/>
                <w:szCs w:val="22"/>
              </w:rPr>
              <w:t>. </w:t>
            </w:r>
            <w:r w:rsidRPr="00577BC2">
              <w:rPr>
                <w:sz w:val="22"/>
                <w:szCs w:val="22"/>
              </w:rPr>
              <w:t>Исполнитель обязан иметь соответствующий опыт оказания услуг, подтверждаемый приложенными копиями не менее двух экземпляров договоров и соответствующих актов выполненных работ в соответствии с предметом закупки.</w:t>
            </w:r>
          </w:p>
          <w:p w14:paraId="21ED6677" w14:textId="77777777" w:rsidR="00932D23" w:rsidRPr="00577BC2" w:rsidRDefault="00932D23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577BC2">
              <w:rPr>
                <w:sz w:val="22"/>
                <w:szCs w:val="22"/>
              </w:rPr>
              <w:t>1.4. Общие характеристики Выставочного стенда:</w:t>
            </w:r>
          </w:p>
          <w:p w14:paraId="2B80A8C4" w14:textId="38C7CEFD" w:rsidR="00932D23" w:rsidRPr="00577BC2" w:rsidRDefault="00932D23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577BC2">
              <w:rPr>
                <w:sz w:val="22"/>
                <w:szCs w:val="22"/>
              </w:rPr>
              <w:t xml:space="preserve">1.4.1. Выставочная площадь </w:t>
            </w:r>
            <w:r w:rsidR="00B54E86">
              <w:rPr>
                <w:sz w:val="22"/>
                <w:szCs w:val="22"/>
              </w:rPr>
              <w:t>–</w:t>
            </w:r>
            <w:r w:rsidRPr="00577BC2">
              <w:rPr>
                <w:sz w:val="22"/>
                <w:szCs w:val="22"/>
              </w:rPr>
              <w:t xml:space="preserve"> </w:t>
            </w:r>
            <w:r w:rsidR="00B56734" w:rsidRPr="00B56734">
              <w:rPr>
                <w:sz w:val="22"/>
                <w:szCs w:val="22"/>
              </w:rPr>
              <w:t>15</w:t>
            </w:r>
            <w:r w:rsidR="00B54E86">
              <w:rPr>
                <w:sz w:val="22"/>
                <w:szCs w:val="22"/>
              </w:rPr>
              <w:t xml:space="preserve"> </w:t>
            </w:r>
            <w:proofErr w:type="spellStart"/>
            <w:r w:rsidR="00B54E86">
              <w:rPr>
                <w:sz w:val="22"/>
                <w:szCs w:val="22"/>
              </w:rPr>
              <w:t>к</w:t>
            </w:r>
            <w:r w:rsidR="00B6189C" w:rsidRPr="00577BC2">
              <w:rPr>
                <w:sz w:val="22"/>
                <w:szCs w:val="22"/>
              </w:rPr>
              <w:t>в.м</w:t>
            </w:r>
            <w:proofErr w:type="spellEnd"/>
            <w:r w:rsidR="00B6189C" w:rsidRPr="00577BC2">
              <w:rPr>
                <w:sz w:val="22"/>
                <w:szCs w:val="22"/>
              </w:rPr>
              <w:t>. (</w:t>
            </w:r>
            <w:r w:rsidR="003C6C14">
              <w:t>3м х 5м</w:t>
            </w:r>
            <w:r w:rsidR="00B6189C" w:rsidRPr="00577BC2">
              <w:rPr>
                <w:sz w:val="22"/>
                <w:szCs w:val="22"/>
              </w:rPr>
              <w:t>)</w:t>
            </w:r>
            <w:r w:rsidRPr="00577BC2">
              <w:rPr>
                <w:sz w:val="22"/>
                <w:szCs w:val="22"/>
              </w:rPr>
              <w:t>;</w:t>
            </w:r>
          </w:p>
          <w:p w14:paraId="01D73043" w14:textId="66842685" w:rsidR="00932D23" w:rsidRPr="00577BC2" w:rsidRDefault="00932D23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577BC2">
              <w:rPr>
                <w:sz w:val="22"/>
                <w:szCs w:val="22"/>
              </w:rPr>
              <w:t xml:space="preserve">1.4.2. Тип стенда </w:t>
            </w:r>
            <w:r w:rsidRPr="003C6C14">
              <w:rPr>
                <w:sz w:val="22"/>
                <w:szCs w:val="22"/>
              </w:rPr>
              <w:t>–</w:t>
            </w:r>
            <w:r w:rsidR="00C93ABC" w:rsidRPr="003C6C14">
              <w:rPr>
                <w:sz w:val="22"/>
                <w:szCs w:val="22"/>
              </w:rPr>
              <w:t xml:space="preserve"> </w:t>
            </w:r>
            <w:r w:rsidR="00B54E86" w:rsidRPr="003C6C14">
              <w:rPr>
                <w:sz w:val="22"/>
                <w:szCs w:val="22"/>
              </w:rPr>
              <w:t>угловой</w:t>
            </w:r>
            <w:r w:rsidRPr="003C6C14">
              <w:rPr>
                <w:sz w:val="22"/>
                <w:szCs w:val="22"/>
              </w:rPr>
              <w:t>;</w:t>
            </w:r>
          </w:p>
          <w:p w14:paraId="376331A3" w14:textId="41F467F5" w:rsidR="00932D23" w:rsidRPr="003C6C14" w:rsidRDefault="00932D23" w:rsidP="000128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BC2">
              <w:rPr>
                <w:rFonts w:ascii="Times New Roman" w:hAnsi="Times New Roman" w:cs="Times New Roman"/>
              </w:rPr>
              <w:t>1.4.3.</w:t>
            </w:r>
            <w:r w:rsidRPr="00577BC2">
              <w:t xml:space="preserve"> </w:t>
            </w:r>
            <w:r w:rsidRPr="003C6C14">
              <w:rPr>
                <w:rFonts w:ascii="Times New Roman" w:hAnsi="Times New Roman" w:cs="Times New Roman"/>
              </w:rPr>
              <w:t>Переговорная зона</w:t>
            </w:r>
            <w:r w:rsidRPr="003C6C14">
              <w:t xml:space="preserve"> - </w:t>
            </w:r>
            <w:r w:rsidR="00012846" w:rsidRPr="003C6C14">
              <w:rPr>
                <w:rFonts w:ascii="Times New Roman" w:hAnsi="Times New Roman" w:cs="Times New Roman"/>
              </w:rPr>
              <w:t>с</w:t>
            </w:r>
            <w:r w:rsidRPr="003C6C14">
              <w:rPr>
                <w:rFonts w:ascii="Times New Roman" w:hAnsi="Times New Roman" w:cs="Times New Roman"/>
              </w:rPr>
              <w:t>тол –</w:t>
            </w:r>
            <w:r w:rsidR="00C93ABC" w:rsidRPr="003C6C14">
              <w:rPr>
                <w:rFonts w:ascii="Times New Roman" w:hAnsi="Times New Roman" w:cs="Times New Roman"/>
              </w:rPr>
              <w:t xml:space="preserve"> </w:t>
            </w:r>
            <w:r w:rsidR="00B54E86" w:rsidRPr="003C6C14">
              <w:rPr>
                <w:rFonts w:ascii="Times New Roman" w:hAnsi="Times New Roman" w:cs="Times New Roman"/>
              </w:rPr>
              <w:t>1 шт.</w:t>
            </w:r>
            <w:r w:rsidRPr="003C6C14">
              <w:rPr>
                <w:rFonts w:ascii="Times New Roman" w:hAnsi="Times New Roman" w:cs="Times New Roman"/>
              </w:rPr>
              <w:t xml:space="preserve">, </w:t>
            </w:r>
            <w:r w:rsidR="00012846" w:rsidRPr="003C6C14">
              <w:rPr>
                <w:rFonts w:ascii="Times New Roman" w:hAnsi="Times New Roman" w:cs="Times New Roman"/>
              </w:rPr>
              <w:t>с</w:t>
            </w:r>
            <w:r w:rsidRPr="003C6C14">
              <w:rPr>
                <w:rFonts w:ascii="Times New Roman" w:hAnsi="Times New Roman" w:cs="Times New Roman"/>
              </w:rPr>
              <w:t xml:space="preserve">тулья – </w:t>
            </w:r>
            <w:r w:rsidR="00B54E86" w:rsidRPr="003C6C14">
              <w:rPr>
                <w:rFonts w:ascii="Times New Roman" w:hAnsi="Times New Roman" w:cs="Times New Roman"/>
              </w:rPr>
              <w:t>4</w:t>
            </w:r>
            <w:r w:rsidR="00C93ABC" w:rsidRPr="003C6C14">
              <w:rPr>
                <w:rFonts w:ascii="Times New Roman" w:hAnsi="Times New Roman" w:cs="Times New Roman"/>
              </w:rPr>
              <w:t xml:space="preserve"> </w:t>
            </w:r>
            <w:r w:rsidRPr="003C6C14">
              <w:rPr>
                <w:rFonts w:ascii="Times New Roman" w:hAnsi="Times New Roman" w:cs="Times New Roman"/>
              </w:rPr>
              <w:t>шт.</w:t>
            </w:r>
            <w:r w:rsidR="003C6C14" w:rsidRPr="003C6C14">
              <w:rPr>
                <w:rFonts w:ascii="Times New Roman" w:hAnsi="Times New Roman" w:cs="Times New Roman"/>
              </w:rPr>
              <w:t xml:space="preserve"> стеллаж -1</w:t>
            </w:r>
            <w:r w:rsidRPr="003C6C14">
              <w:rPr>
                <w:rFonts w:ascii="Times New Roman" w:hAnsi="Times New Roman" w:cs="Times New Roman"/>
              </w:rPr>
              <w:t>;</w:t>
            </w:r>
          </w:p>
          <w:p w14:paraId="73741600" w14:textId="7705C8B5" w:rsidR="00932D23" w:rsidRPr="003C6C14" w:rsidRDefault="00932D23" w:rsidP="000128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C14">
              <w:rPr>
                <w:rFonts w:ascii="Times New Roman" w:hAnsi="Times New Roman" w:cs="Times New Roman"/>
              </w:rPr>
              <w:t xml:space="preserve">1.4.4. Техническое помещение </w:t>
            </w:r>
            <w:r w:rsidR="00B54E86" w:rsidRPr="003C6C14">
              <w:rPr>
                <w:rFonts w:ascii="Times New Roman" w:hAnsi="Times New Roman" w:cs="Times New Roman"/>
              </w:rPr>
              <w:t>–</w:t>
            </w:r>
            <w:r w:rsidR="003C6C14" w:rsidRPr="003C6C14">
              <w:rPr>
                <w:rFonts w:ascii="Times New Roman" w:hAnsi="Times New Roman" w:cs="Times New Roman"/>
              </w:rPr>
              <w:t xml:space="preserve"> отсутствует.</w:t>
            </w:r>
          </w:p>
          <w:p w14:paraId="477D0266" w14:textId="1F0FB939" w:rsidR="00012846" w:rsidRPr="00B53B27" w:rsidRDefault="00012846" w:rsidP="00B618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C6C14">
              <w:rPr>
                <w:rFonts w:ascii="Times New Roman" w:hAnsi="Times New Roman" w:cs="Times New Roman"/>
              </w:rPr>
              <w:t xml:space="preserve">1.4.5. Дополнительное оборудование - </w:t>
            </w:r>
            <w:r w:rsidR="00B6189C" w:rsidRPr="003C6C14">
              <w:rPr>
                <w:rFonts w:ascii="Times New Roman" w:hAnsi="Times New Roman" w:cs="Times New Roman"/>
              </w:rPr>
              <w:t>ресепшн –</w:t>
            </w:r>
            <w:r w:rsidR="00B54E86" w:rsidRPr="003C6C14">
              <w:rPr>
                <w:rFonts w:ascii="Times New Roman" w:hAnsi="Times New Roman" w:cs="Times New Roman"/>
              </w:rPr>
              <w:t xml:space="preserve"> 1 шт</w:t>
            </w:r>
            <w:r w:rsidR="00B6189C" w:rsidRPr="003C6C14">
              <w:rPr>
                <w:rFonts w:ascii="Times New Roman" w:hAnsi="Times New Roman" w:cs="Times New Roman"/>
              </w:rPr>
              <w:t>.;</w:t>
            </w:r>
            <w:r w:rsidR="00B54E86" w:rsidRPr="003C6C14">
              <w:rPr>
                <w:rFonts w:ascii="Times New Roman" w:hAnsi="Times New Roman" w:cs="Times New Roman"/>
              </w:rPr>
              <w:t xml:space="preserve"> зеркало – 1 шт.;</w:t>
            </w:r>
            <w:r w:rsidR="00B6189C" w:rsidRPr="003C6C14">
              <w:rPr>
                <w:rFonts w:ascii="Times New Roman" w:hAnsi="Times New Roman" w:cs="Times New Roman"/>
              </w:rPr>
              <w:t xml:space="preserve"> </w:t>
            </w:r>
            <w:r w:rsidR="00B54E86" w:rsidRPr="003C6C14">
              <w:rPr>
                <w:rFonts w:ascii="Times New Roman" w:hAnsi="Times New Roman" w:cs="Times New Roman"/>
              </w:rPr>
              <w:t>барный стул – 1 шт</w:t>
            </w:r>
            <w:r w:rsidR="00B6189C" w:rsidRPr="003C6C14">
              <w:rPr>
                <w:rFonts w:ascii="Times New Roman" w:hAnsi="Times New Roman" w:cs="Times New Roman"/>
              </w:rPr>
              <w:t xml:space="preserve">.; светильник – </w:t>
            </w:r>
            <w:r w:rsidR="00B54E86" w:rsidRPr="003C6C14">
              <w:rPr>
                <w:rFonts w:ascii="Times New Roman" w:hAnsi="Times New Roman" w:cs="Times New Roman"/>
              </w:rPr>
              <w:t>6 шт.;</w:t>
            </w:r>
            <w:r w:rsidR="00B54E86">
              <w:rPr>
                <w:rFonts w:ascii="Times New Roman" w:hAnsi="Times New Roman" w:cs="Times New Roman"/>
              </w:rPr>
              <w:t xml:space="preserve"> </w:t>
            </w:r>
          </w:p>
          <w:p w14:paraId="21D1DB66" w14:textId="45CB848B" w:rsidR="00012846" w:rsidRPr="00B53B27" w:rsidRDefault="00012846" w:rsidP="00B618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B27">
              <w:rPr>
                <w:rFonts w:ascii="Times New Roman" w:hAnsi="Times New Roman" w:cs="Times New Roman"/>
              </w:rPr>
              <w:t xml:space="preserve">1.4.6. Фирменные цвета - направляются Заказчиком в соответствии </w:t>
            </w:r>
            <w:r w:rsidRPr="00FE2DB8">
              <w:rPr>
                <w:rFonts w:ascii="Times New Roman" w:hAnsi="Times New Roman" w:cs="Times New Roman"/>
              </w:rPr>
              <w:t>с п. 2.1.</w:t>
            </w:r>
            <w:r w:rsidR="007B0516" w:rsidRPr="00FE2DB8">
              <w:rPr>
                <w:rFonts w:ascii="Times New Roman" w:hAnsi="Times New Roman" w:cs="Times New Roman"/>
              </w:rPr>
              <w:t xml:space="preserve">1 </w:t>
            </w:r>
            <w:r w:rsidRPr="00FE2DB8">
              <w:rPr>
                <w:rFonts w:ascii="Times New Roman" w:hAnsi="Times New Roman" w:cs="Times New Roman"/>
              </w:rPr>
              <w:t>проекта договора.</w:t>
            </w:r>
          </w:p>
          <w:p w14:paraId="0ADA9174" w14:textId="3F9B338F" w:rsidR="00932D23" w:rsidRPr="00B53B27" w:rsidRDefault="00012846" w:rsidP="00B618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B27">
              <w:rPr>
                <w:rFonts w:ascii="Times New Roman" w:hAnsi="Times New Roman" w:cs="Times New Roman"/>
              </w:rPr>
              <w:t xml:space="preserve">1.4.7. Наличие графических изображений - направляются Заказчиком в соответствии с п. </w:t>
            </w:r>
            <w:proofErr w:type="gramStart"/>
            <w:r w:rsidRPr="00B53B27">
              <w:rPr>
                <w:rFonts w:ascii="Times New Roman" w:hAnsi="Times New Roman" w:cs="Times New Roman"/>
              </w:rPr>
              <w:t>2.1.</w:t>
            </w:r>
            <w:r w:rsidR="007B0516">
              <w:rPr>
                <w:rFonts w:ascii="Times New Roman" w:hAnsi="Times New Roman" w:cs="Times New Roman"/>
              </w:rPr>
              <w:t xml:space="preserve">1 </w:t>
            </w:r>
            <w:r w:rsidRPr="00B53B27">
              <w:rPr>
                <w:rFonts w:ascii="Times New Roman" w:hAnsi="Times New Roman" w:cs="Times New Roman"/>
              </w:rPr>
              <w:t xml:space="preserve"> проекта</w:t>
            </w:r>
            <w:proofErr w:type="gramEnd"/>
            <w:r w:rsidRPr="00B53B27">
              <w:rPr>
                <w:rFonts w:ascii="Times New Roman" w:hAnsi="Times New Roman" w:cs="Times New Roman"/>
              </w:rPr>
              <w:t xml:space="preserve"> договора.</w:t>
            </w:r>
          </w:p>
          <w:p w14:paraId="7E0AC7DC" w14:textId="77777777" w:rsidR="001565CC" w:rsidRPr="00B53B27" w:rsidRDefault="00E61546" w:rsidP="000576E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53B27">
              <w:rPr>
                <w:b/>
                <w:sz w:val="22"/>
                <w:szCs w:val="22"/>
              </w:rPr>
              <w:t>2. Исполнитель обязуется</w:t>
            </w:r>
            <w:r w:rsidR="00DB6A4A" w:rsidRPr="00B53B27">
              <w:rPr>
                <w:b/>
                <w:sz w:val="22"/>
                <w:szCs w:val="22"/>
              </w:rPr>
              <w:t xml:space="preserve"> оказать услуги в соответствии с требованиями и условиями проекта договора, а именно:</w:t>
            </w:r>
          </w:p>
          <w:p w14:paraId="7EA23004" w14:textId="77777777" w:rsidR="00012846" w:rsidRPr="00B53B27" w:rsidRDefault="000576E7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2.1. </w:t>
            </w:r>
            <w:r w:rsidR="00012846" w:rsidRPr="00B53B27">
              <w:rPr>
                <w:sz w:val="22"/>
                <w:szCs w:val="22"/>
              </w:rPr>
              <w:t>Разработка дизайн-проекта Выставочного стенда, включающего:</w:t>
            </w:r>
          </w:p>
          <w:p w14:paraId="2F18F547" w14:textId="77777777" w:rsidR="00012846" w:rsidRPr="00B53B27" w:rsidRDefault="00012846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 xml:space="preserve">- Визуализацию элементов экспозиции в трехмерном пространстве, с детальным представлением оформления основных зон объединенной экспозиции (трехмерные </w:t>
            </w:r>
            <w:proofErr w:type="spellStart"/>
            <w:r w:rsidRPr="00B53B27">
              <w:rPr>
                <w:sz w:val="22"/>
                <w:szCs w:val="22"/>
              </w:rPr>
              <w:t>рендеры</w:t>
            </w:r>
            <w:proofErr w:type="spellEnd"/>
            <w:r w:rsidRPr="00B53B27">
              <w:rPr>
                <w:sz w:val="22"/>
                <w:szCs w:val="22"/>
              </w:rPr>
              <w:t>);</w:t>
            </w:r>
          </w:p>
          <w:p w14:paraId="13DEDEC6" w14:textId="25EA6196" w:rsidR="00012846" w:rsidRPr="00B53B27" w:rsidRDefault="00012846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- Общий подробный план с указанием основных зон и элементов (вид сверху);</w:t>
            </w:r>
          </w:p>
          <w:p w14:paraId="6815046E" w14:textId="77777777" w:rsidR="000576E7" w:rsidRPr="00B53B27" w:rsidRDefault="00012846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- План расстановки оборудования и мебели, в том числе хозяйственного назначения</w:t>
            </w:r>
            <w:r w:rsidR="00330F7C" w:rsidRPr="00B53B27">
              <w:rPr>
                <w:sz w:val="22"/>
                <w:szCs w:val="22"/>
              </w:rPr>
              <w:t>.</w:t>
            </w:r>
          </w:p>
          <w:p w14:paraId="0957DA23" w14:textId="77777777" w:rsidR="000576E7" w:rsidRPr="00B53B27" w:rsidRDefault="000576E7" w:rsidP="000576E7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2.2. </w:t>
            </w:r>
            <w:r w:rsidR="00012846" w:rsidRPr="00B53B27">
              <w:rPr>
                <w:sz w:val="22"/>
                <w:szCs w:val="22"/>
              </w:rPr>
              <w:t>Аккредитация застройщика</w:t>
            </w:r>
            <w:r w:rsidRPr="00B53B27">
              <w:rPr>
                <w:sz w:val="22"/>
                <w:szCs w:val="22"/>
              </w:rPr>
              <w:t>.</w:t>
            </w:r>
          </w:p>
          <w:p w14:paraId="0A5832F4" w14:textId="77777777" w:rsidR="0037412F" w:rsidRPr="00B53B27" w:rsidRDefault="000576E7" w:rsidP="000576E7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2.3. </w:t>
            </w:r>
            <w:r w:rsidR="00012846" w:rsidRPr="00B53B27">
              <w:rPr>
                <w:sz w:val="22"/>
                <w:szCs w:val="22"/>
              </w:rPr>
              <w:t>Изготовление конструкционных элементов Выставочного стенда</w:t>
            </w:r>
            <w:r w:rsidRPr="00B53B27">
              <w:rPr>
                <w:sz w:val="22"/>
                <w:szCs w:val="22"/>
              </w:rPr>
              <w:t>.</w:t>
            </w:r>
          </w:p>
          <w:p w14:paraId="597FA0CE" w14:textId="5CAED958" w:rsidR="0037412F" w:rsidRPr="00B53B27" w:rsidRDefault="000576E7" w:rsidP="000576E7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2.4.  </w:t>
            </w:r>
            <w:r w:rsidR="00012846" w:rsidRPr="00B53B27">
              <w:rPr>
                <w:sz w:val="22"/>
                <w:szCs w:val="22"/>
              </w:rPr>
              <w:t>Создание временной выставочной инфраструктуры Выставочного стенда</w:t>
            </w:r>
            <w:r w:rsidRPr="00B53B27">
              <w:rPr>
                <w:sz w:val="22"/>
                <w:szCs w:val="22"/>
              </w:rPr>
              <w:t>.</w:t>
            </w:r>
          </w:p>
          <w:p w14:paraId="1048F0A8" w14:textId="1357BE2B" w:rsidR="0037412F" w:rsidRPr="00B53B27" w:rsidRDefault="000576E7" w:rsidP="000576E7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</w:t>
            </w:r>
            <w:r w:rsidR="0060446F">
              <w:rPr>
                <w:sz w:val="22"/>
                <w:szCs w:val="22"/>
              </w:rPr>
              <w:t>5</w:t>
            </w:r>
            <w:r w:rsidRPr="00B53B27">
              <w:rPr>
                <w:sz w:val="22"/>
                <w:szCs w:val="22"/>
              </w:rPr>
              <w:t>. </w:t>
            </w:r>
            <w:r w:rsidR="00012846" w:rsidRPr="00B53B27">
              <w:rPr>
                <w:sz w:val="22"/>
                <w:szCs w:val="22"/>
              </w:rPr>
              <w:t>Оформление и оснащение Выставочного стенда</w:t>
            </w:r>
            <w:r w:rsidR="00A67D8A">
              <w:rPr>
                <w:sz w:val="22"/>
                <w:szCs w:val="22"/>
              </w:rPr>
              <w:t>,</w:t>
            </w:r>
            <w:r w:rsidR="00A67D8A" w:rsidRPr="00B53B27">
              <w:rPr>
                <w:sz w:val="22"/>
                <w:szCs w:val="22"/>
              </w:rPr>
              <w:t xml:space="preserve"> включая аренду необходимого оборудования и мебели, указанных в п. 1.4.3-1.4.5 настоящего Технического задания</w:t>
            </w:r>
            <w:r w:rsidR="00A67D8A">
              <w:rPr>
                <w:sz w:val="22"/>
                <w:szCs w:val="22"/>
              </w:rPr>
              <w:t>.</w:t>
            </w:r>
          </w:p>
          <w:p w14:paraId="59450D22" w14:textId="02092B9F" w:rsidR="0037412F" w:rsidRPr="00B53B27" w:rsidRDefault="000576E7" w:rsidP="000576E7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</w:rPr>
              <w:t>2.</w:t>
            </w:r>
            <w:r w:rsidR="0060446F">
              <w:rPr>
                <w:sz w:val="22"/>
                <w:szCs w:val="22"/>
              </w:rPr>
              <w:t>6</w:t>
            </w:r>
            <w:r w:rsidRPr="00B53B27">
              <w:rPr>
                <w:sz w:val="22"/>
                <w:szCs w:val="22"/>
              </w:rPr>
              <w:t>. </w:t>
            </w:r>
            <w:r w:rsidR="00012846" w:rsidRPr="00B53B27">
              <w:rPr>
                <w:sz w:val="22"/>
                <w:szCs w:val="22"/>
              </w:rPr>
              <w:t>Демонтаж временной выставочной инфраструктуры Выставочного стенда</w:t>
            </w:r>
            <w:r w:rsidR="00A67D8A">
              <w:rPr>
                <w:sz w:val="22"/>
                <w:szCs w:val="22"/>
              </w:rPr>
              <w:t>.</w:t>
            </w:r>
            <w:r w:rsidR="00012846" w:rsidRPr="00B53B27">
              <w:rPr>
                <w:sz w:val="22"/>
                <w:szCs w:val="22"/>
              </w:rPr>
              <w:t xml:space="preserve"> </w:t>
            </w:r>
          </w:p>
          <w:p w14:paraId="4915C2B8" w14:textId="77777777" w:rsidR="00E61546" w:rsidRPr="00B53B27" w:rsidRDefault="00E61546" w:rsidP="00C347F1">
            <w:pPr>
              <w:pStyle w:val="Default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53B27">
              <w:rPr>
                <w:b/>
                <w:sz w:val="22"/>
                <w:szCs w:val="22"/>
                <w:shd w:val="clear" w:color="auto" w:fill="FFFFFF"/>
              </w:rPr>
              <w:t xml:space="preserve">3. Отчетная документация </w:t>
            </w:r>
            <w:r w:rsidRPr="00B53B27">
              <w:rPr>
                <w:b/>
                <w:sz w:val="22"/>
                <w:szCs w:val="22"/>
              </w:rPr>
              <w:t>в соответствии условиями проекта договора</w:t>
            </w:r>
            <w:r w:rsidR="000576E7" w:rsidRPr="00B53B27">
              <w:rPr>
                <w:b/>
                <w:sz w:val="22"/>
                <w:szCs w:val="22"/>
              </w:rPr>
              <w:t>:</w:t>
            </w:r>
          </w:p>
          <w:p w14:paraId="62DBDFDD" w14:textId="77777777" w:rsidR="005D3EF6" w:rsidRPr="00B53B27" w:rsidRDefault="00172E46" w:rsidP="00012846">
            <w:pPr>
              <w:pStyle w:val="Default"/>
              <w:jc w:val="both"/>
              <w:rPr>
                <w:sz w:val="22"/>
                <w:szCs w:val="22"/>
              </w:rPr>
            </w:pPr>
            <w:r w:rsidRPr="00B53B27">
              <w:rPr>
                <w:sz w:val="22"/>
                <w:szCs w:val="22"/>
                <w:shd w:val="clear" w:color="auto" w:fill="FFFFFF"/>
              </w:rPr>
              <w:t>3.1. </w:t>
            </w:r>
            <w:r w:rsidR="00012846" w:rsidRPr="00B53B2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53B27">
              <w:rPr>
                <w:sz w:val="22"/>
                <w:szCs w:val="22"/>
                <w:shd w:val="clear" w:color="auto" w:fill="FFFFFF"/>
              </w:rPr>
              <w:t> </w:t>
            </w:r>
            <w:r w:rsidR="000576E7" w:rsidRPr="00B53B27">
              <w:rPr>
                <w:sz w:val="22"/>
                <w:szCs w:val="22"/>
                <w:shd w:val="clear" w:color="auto" w:fill="FFFFFF"/>
              </w:rPr>
              <w:t>А</w:t>
            </w:r>
            <w:r w:rsidRPr="00B53B27">
              <w:rPr>
                <w:sz w:val="22"/>
                <w:szCs w:val="22"/>
                <w:shd w:val="clear" w:color="auto" w:fill="FFFFFF"/>
              </w:rPr>
              <w:t xml:space="preserve">кт </w:t>
            </w:r>
            <w:r w:rsidR="000576E7" w:rsidRPr="00B53B27">
              <w:rPr>
                <w:sz w:val="22"/>
                <w:szCs w:val="22"/>
                <w:shd w:val="clear" w:color="auto" w:fill="FFFFFF"/>
              </w:rPr>
              <w:t>сдачи-</w:t>
            </w:r>
            <w:r w:rsidRPr="00B53B27">
              <w:rPr>
                <w:sz w:val="22"/>
                <w:szCs w:val="22"/>
                <w:shd w:val="clear" w:color="auto" w:fill="FFFFFF"/>
              </w:rPr>
              <w:t>приемки оказанных услуг.</w:t>
            </w:r>
          </w:p>
        </w:tc>
      </w:tr>
    </w:tbl>
    <w:p w14:paraId="22553B3A" w14:textId="77777777" w:rsidR="00225643" w:rsidRPr="00B53B27" w:rsidRDefault="00225643" w:rsidP="001263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DF291" w14:textId="77777777" w:rsidR="0012636E" w:rsidRPr="00225643" w:rsidRDefault="0012636E" w:rsidP="001263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43">
        <w:rPr>
          <w:rFonts w:ascii="Times New Roman" w:hAnsi="Times New Roman" w:cs="Times New Roman"/>
        </w:rPr>
        <w:t xml:space="preserve">Директор АНО «Центр координации поддержки </w:t>
      </w:r>
    </w:p>
    <w:p w14:paraId="09DF7DFE" w14:textId="3FC339B9" w:rsidR="008A394F" w:rsidRPr="00225643" w:rsidRDefault="0012636E" w:rsidP="00584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43">
        <w:rPr>
          <w:rFonts w:ascii="Times New Roman" w:hAnsi="Times New Roman" w:cs="Times New Roman"/>
        </w:rPr>
        <w:t>бизнеса Тамбовской области»</w:t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5844F2" w:rsidRPr="00225643">
        <w:rPr>
          <w:rFonts w:ascii="Times New Roman" w:hAnsi="Times New Roman" w:cs="Times New Roman"/>
        </w:rPr>
        <w:tab/>
      </w:r>
      <w:r w:rsidR="008D2B93">
        <w:rPr>
          <w:rFonts w:ascii="Times New Roman" w:hAnsi="Times New Roman" w:cs="Times New Roman"/>
        </w:rPr>
        <w:t xml:space="preserve">     </w:t>
      </w:r>
      <w:r w:rsidR="005844F2" w:rsidRPr="00225643">
        <w:rPr>
          <w:rFonts w:ascii="Times New Roman" w:hAnsi="Times New Roman" w:cs="Times New Roman"/>
        </w:rPr>
        <w:tab/>
      </w:r>
      <w:r w:rsidR="00225643">
        <w:rPr>
          <w:rFonts w:ascii="Times New Roman" w:hAnsi="Times New Roman" w:cs="Times New Roman"/>
        </w:rPr>
        <w:tab/>
      </w:r>
      <w:r w:rsidR="008D2B93">
        <w:rPr>
          <w:rFonts w:ascii="Times New Roman" w:hAnsi="Times New Roman" w:cs="Times New Roman"/>
        </w:rPr>
        <w:t xml:space="preserve">                     Семьянинов П</w:t>
      </w:r>
      <w:r w:rsidRPr="00225643">
        <w:rPr>
          <w:rFonts w:ascii="Times New Roman" w:hAnsi="Times New Roman" w:cs="Times New Roman"/>
        </w:rPr>
        <w:t>.В.</w:t>
      </w:r>
    </w:p>
    <w:sectPr w:rsidR="008A394F" w:rsidRPr="00225643" w:rsidSect="0060446F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46"/>
    <w:rsid w:val="00012846"/>
    <w:rsid w:val="000576E7"/>
    <w:rsid w:val="000C4A7A"/>
    <w:rsid w:val="000E1FB0"/>
    <w:rsid w:val="000E6270"/>
    <w:rsid w:val="0012636E"/>
    <w:rsid w:val="0014541A"/>
    <w:rsid w:val="00145F1A"/>
    <w:rsid w:val="001507C6"/>
    <w:rsid w:val="001565CC"/>
    <w:rsid w:val="00172E46"/>
    <w:rsid w:val="00225643"/>
    <w:rsid w:val="00232131"/>
    <w:rsid w:val="00260724"/>
    <w:rsid w:val="002943A8"/>
    <w:rsid w:val="002F0012"/>
    <w:rsid w:val="002F7F83"/>
    <w:rsid w:val="00330F7C"/>
    <w:rsid w:val="0037412F"/>
    <w:rsid w:val="003B245E"/>
    <w:rsid w:val="003C6C14"/>
    <w:rsid w:val="00401C9D"/>
    <w:rsid w:val="004151AC"/>
    <w:rsid w:val="00442AF1"/>
    <w:rsid w:val="00467ED5"/>
    <w:rsid w:val="004D0158"/>
    <w:rsid w:val="00577BC2"/>
    <w:rsid w:val="005844F2"/>
    <w:rsid w:val="005D3EF6"/>
    <w:rsid w:val="005E3408"/>
    <w:rsid w:val="005F34F1"/>
    <w:rsid w:val="0060446F"/>
    <w:rsid w:val="006112DD"/>
    <w:rsid w:val="006530F1"/>
    <w:rsid w:val="007354BD"/>
    <w:rsid w:val="00746D0D"/>
    <w:rsid w:val="0077755E"/>
    <w:rsid w:val="007821CF"/>
    <w:rsid w:val="007B0516"/>
    <w:rsid w:val="007F0A3E"/>
    <w:rsid w:val="008208DD"/>
    <w:rsid w:val="00825399"/>
    <w:rsid w:val="00872876"/>
    <w:rsid w:val="0089565B"/>
    <w:rsid w:val="008A394F"/>
    <w:rsid w:val="008D2890"/>
    <w:rsid w:val="008D2B93"/>
    <w:rsid w:val="008D6A28"/>
    <w:rsid w:val="00932D23"/>
    <w:rsid w:val="00973F09"/>
    <w:rsid w:val="00986639"/>
    <w:rsid w:val="009A6896"/>
    <w:rsid w:val="009E197E"/>
    <w:rsid w:val="00A67D8A"/>
    <w:rsid w:val="00A74864"/>
    <w:rsid w:val="00A804F3"/>
    <w:rsid w:val="00B40883"/>
    <w:rsid w:val="00B53B27"/>
    <w:rsid w:val="00B54E86"/>
    <w:rsid w:val="00B56734"/>
    <w:rsid w:val="00B6189C"/>
    <w:rsid w:val="00BD29F4"/>
    <w:rsid w:val="00C060E7"/>
    <w:rsid w:val="00C07270"/>
    <w:rsid w:val="00C30F0D"/>
    <w:rsid w:val="00C347F1"/>
    <w:rsid w:val="00C4167F"/>
    <w:rsid w:val="00C445B3"/>
    <w:rsid w:val="00C7044E"/>
    <w:rsid w:val="00C93ABC"/>
    <w:rsid w:val="00CA7E2D"/>
    <w:rsid w:val="00D43144"/>
    <w:rsid w:val="00D44102"/>
    <w:rsid w:val="00D869C2"/>
    <w:rsid w:val="00DB2BA6"/>
    <w:rsid w:val="00DB328E"/>
    <w:rsid w:val="00DB6A4A"/>
    <w:rsid w:val="00DD5020"/>
    <w:rsid w:val="00DF436B"/>
    <w:rsid w:val="00E61546"/>
    <w:rsid w:val="00E706F2"/>
    <w:rsid w:val="00ED5B99"/>
    <w:rsid w:val="00EE3B84"/>
    <w:rsid w:val="00F24186"/>
    <w:rsid w:val="00F740C1"/>
    <w:rsid w:val="00F771DC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149"/>
  <w15:docId w15:val="{4373869E-4D6E-43B6-B29D-8F8DAF6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4F"/>
  </w:style>
  <w:style w:type="paragraph" w:styleId="2">
    <w:name w:val="heading 2"/>
    <w:basedOn w:val="a"/>
    <w:next w:val="a"/>
    <w:link w:val="20"/>
    <w:qFormat/>
    <w:rsid w:val="00C445B3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5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45B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 (веб)1"/>
    <w:basedOn w:val="a"/>
    <w:rsid w:val="001565C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rsid w:val="005D3EF6"/>
    <w:rPr>
      <w:color w:val="000080"/>
      <w:u w:val="single"/>
    </w:rPr>
  </w:style>
  <w:style w:type="paragraph" w:customStyle="1" w:styleId="10">
    <w:name w:val="Абзац списка1"/>
    <w:basedOn w:val="a"/>
    <w:rsid w:val="00C07270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21">
    <w:name w:val="Абзац списка2"/>
    <w:basedOn w:val="a"/>
    <w:rsid w:val="00DB6A4A"/>
    <w:pPr>
      <w:suppressAutoHyphens/>
      <w:ind w:left="720"/>
    </w:pPr>
    <w:rPr>
      <w:rFonts w:ascii="Calibri" w:eastAsia="SimSun" w:hAnsi="Calibri" w:cs="Tahoma"/>
      <w:kern w:val="1"/>
      <w:lang w:eastAsia="ar-SA"/>
    </w:rPr>
  </w:style>
  <w:style w:type="character" w:customStyle="1" w:styleId="s1">
    <w:name w:val="s1"/>
    <w:basedOn w:val="a0"/>
    <w:rsid w:val="0022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10</cp:revision>
  <cp:lastPrinted>2021-06-02T13:13:00Z</cp:lastPrinted>
  <dcterms:created xsi:type="dcterms:W3CDTF">2021-07-08T07:58:00Z</dcterms:created>
  <dcterms:modified xsi:type="dcterms:W3CDTF">2021-07-12T11:40:00Z</dcterms:modified>
</cp:coreProperties>
</file>